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096DB0">
      <w:pPr>
        <w:snapToGrid w:val="0"/>
        <w:rPr>
          <w:rFonts w:hint="eastAsia" w:ascii="黑体" w:hAnsi="黑体" w:eastAsia="黑体" w:cs="黑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</w:rPr>
        <w:t>附件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</w:t>
      </w:r>
    </w:p>
    <w:p w14:paraId="2B6D1C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</w:pPr>
      <w:r>
        <w:rPr>
          <w:rFonts w:hint="eastAsia" w:ascii="黑体" w:hAnsi="黑体" w:eastAsia="黑体" w:cs="黑体"/>
          <w:b w:val="0"/>
          <w:sz w:val="36"/>
          <w:szCs w:val="52"/>
          <w:lang w:val="en-US" w:eastAsia="zh-CN"/>
        </w:rPr>
        <w:t>职业教育专业教学资源库、在线精品课程推荐汇总表</w:t>
      </w:r>
    </w:p>
    <w:p w14:paraId="69457A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1" w:beforeLines="50"/>
        <w:textAlignment w:val="auto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 xml:space="preserve">推荐单位（盖章）：                               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 xml:space="preserve">                 </w:t>
      </w:r>
      <w:r>
        <w:rPr>
          <w:rFonts w:hint="eastAsia" w:ascii="黑体" w:hAnsi="黑体" w:eastAsia="黑体" w:cs="黑体"/>
          <w:sz w:val="28"/>
          <w:szCs w:val="28"/>
        </w:rPr>
        <w:t xml:space="preserve">    填报日期：     年     月    日</w:t>
      </w:r>
    </w:p>
    <w:p w14:paraId="72FCC5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1" w:beforeLines="50"/>
        <w:textAlignment w:val="auto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二、在线精品课程</w:t>
      </w:r>
    </w:p>
    <w:tbl>
      <w:tblPr>
        <w:tblStyle w:val="8"/>
        <w:tblW w:w="1406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"/>
        <w:gridCol w:w="1254"/>
        <w:gridCol w:w="1389"/>
        <w:gridCol w:w="1419"/>
        <w:gridCol w:w="1373"/>
        <w:gridCol w:w="1384"/>
        <w:gridCol w:w="1904"/>
        <w:gridCol w:w="1512"/>
        <w:gridCol w:w="1477"/>
        <w:gridCol w:w="1497"/>
      </w:tblGrid>
      <w:tr w14:paraId="0479CE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8" w:hRule="atLeast"/>
          <w:jc w:val="center"/>
        </w:trPr>
        <w:tc>
          <w:tcPr>
            <w:tcW w:w="852" w:type="dxa"/>
            <w:vAlign w:val="center"/>
          </w:tcPr>
          <w:p w14:paraId="2AEC5E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</w:rPr>
              <w:t>序号</w:t>
            </w:r>
          </w:p>
        </w:tc>
        <w:tc>
          <w:tcPr>
            <w:tcW w:w="1254" w:type="dxa"/>
            <w:vAlign w:val="center"/>
          </w:tcPr>
          <w:p w14:paraId="49CDB4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ind w:left="-93"/>
              <w:jc w:val="center"/>
              <w:textAlignment w:val="auto"/>
              <w:rPr>
                <w:rFonts w:hint="default" w:ascii="Times New Roman" w:hAnsi="Times New Roman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  <w:t>课程名称</w:t>
            </w:r>
          </w:p>
        </w:tc>
        <w:tc>
          <w:tcPr>
            <w:tcW w:w="1389" w:type="dxa"/>
            <w:vAlign w:val="center"/>
          </w:tcPr>
          <w:p w14:paraId="2EA3EF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  <w:t>教育层次</w:t>
            </w:r>
          </w:p>
        </w:tc>
        <w:tc>
          <w:tcPr>
            <w:tcW w:w="1419" w:type="dxa"/>
            <w:vAlign w:val="center"/>
          </w:tcPr>
          <w:p w14:paraId="04AAC1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  <w:t>课程级别</w:t>
            </w:r>
          </w:p>
        </w:tc>
        <w:tc>
          <w:tcPr>
            <w:tcW w:w="1373" w:type="dxa"/>
            <w:vAlign w:val="center"/>
          </w:tcPr>
          <w:p w14:paraId="48480C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  <w:t>课程类型</w:t>
            </w:r>
          </w:p>
        </w:tc>
        <w:tc>
          <w:tcPr>
            <w:tcW w:w="1384" w:type="dxa"/>
            <w:vAlign w:val="center"/>
          </w:tcPr>
          <w:p w14:paraId="43C19A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  <w:t>专业大类</w:t>
            </w:r>
          </w:p>
        </w:tc>
        <w:tc>
          <w:tcPr>
            <w:tcW w:w="1904" w:type="dxa"/>
            <w:vAlign w:val="center"/>
          </w:tcPr>
          <w:p w14:paraId="6FBC61A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  <w:t>专业名称</w:t>
            </w:r>
          </w:p>
          <w:p w14:paraId="1F2876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  <w:t>（专业代码）</w:t>
            </w:r>
          </w:p>
        </w:tc>
        <w:tc>
          <w:tcPr>
            <w:tcW w:w="1512" w:type="dxa"/>
            <w:vAlign w:val="center"/>
          </w:tcPr>
          <w:p w14:paraId="2BD538A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  <w:t>第一主持单位</w:t>
            </w:r>
          </w:p>
        </w:tc>
        <w:tc>
          <w:tcPr>
            <w:tcW w:w="1477" w:type="dxa"/>
            <w:vAlign w:val="center"/>
          </w:tcPr>
          <w:p w14:paraId="228E08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  <w:t>课程负责人</w:t>
            </w:r>
          </w:p>
        </w:tc>
        <w:tc>
          <w:tcPr>
            <w:tcW w:w="1497" w:type="dxa"/>
            <w:vAlign w:val="center"/>
          </w:tcPr>
          <w:p w14:paraId="38A1AA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color w:val="000000"/>
                <w:sz w:val="24"/>
                <w:szCs w:val="24"/>
                <w:lang w:val="en-US" w:eastAsia="zh-CN"/>
              </w:rPr>
              <w:t>运行平台</w:t>
            </w:r>
          </w:p>
        </w:tc>
      </w:tr>
      <w:tr w14:paraId="77E86C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9" w:hRule="atLeast"/>
          <w:jc w:val="center"/>
        </w:trPr>
        <w:tc>
          <w:tcPr>
            <w:tcW w:w="852" w:type="dxa"/>
            <w:vAlign w:val="center"/>
          </w:tcPr>
          <w:p w14:paraId="02553128">
            <w:pPr>
              <w:ind w:left="-93"/>
              <w:jc w:val="center"/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1254" w:type="dxa"/>
            <w:vAlign w:val="center"/>
          </w:tcPr>
          <w:p w14:paraId="03FDB2DE">
            <w:pPr>
              <w:ind w:left="99"/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9" w:type="dxa"/>
            <w:vAlign w:val="center"/>
          </w:tcPr>
          <w:p w14:paraId="7BDCA0A3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19" w:type="dxa"/>
            <w:vAlign w:val="center"/>
          </w:tcPr>
          <w:p w14:paraId="1182F96C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73" w:type="dxa"/>
            <w:vAlign w:val="center"/>
          </w:tcPr>
          <w:p w14:paraId="523E2FC4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14:paraId="4A4222AE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904" w:type="dxa"/>
          </w:tcPr>
          <w:p w14:paraId="428BD46F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512" w:type="dxa"/>
            <w:vAlign w:val="center"/>
          </w:tcPr>
          <w:p w14:paraId="7A3075BF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77" w:type="dxa"/>
            <w:vAlign w:val="center"/>
          </w:tcPr>
          <w:p w14:paraId="4ADDFDD3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97" w:type="dxa"/>
            <w:vAlign w:val="center"/>
          </w:tcPr>
          <w:p w14:paraId="14C98F7E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</w:tr>
      <w:tr w14:paraId="7FE7F3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852" w:type="dxa"/>
            <w:vAlign w:val="center"/>
          </w:tcPr>
          <w:p w14:paraId="0BDEF846">
            <w:pPr>
              <w:ind w:left="-93"/>
              <w:jc w:val="center"/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1254" w:type="dxa"/>
            <w:vAlign w:val="center"/>
          </w:tcPr>
          <w:p w14:paraId="26532DB6">
            <w:pPr>
              <w:ind w:left="99"/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9" w:type="dxa"/>
            <w:vAlign w:val="center"/>
          </w:tcPr>
          <w:p w14:paraId="77948A6C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19" w:type="dxa"/>
            <w:vAlign w:val="center"/>
          </w:tcPr>
          <w:p w14:paraId="4BE199D7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73" w:type="dxa"/>
            <w:vAlign w:val="center"/>
          </w:tcPr>
          <w:p w14:paraId="49B5154F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14:paraId="04727779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904" w:type="dxa"/>
          </w:tcPr>
          <w:p w14:paraId="387ECDA2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512" w:type="dxa"/>
            <w:vAlign w:val="center"/>
          </w:tcPr>
          <w:p w14:paraId="61E9BE20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77" w:type="dxa"/>
            <w:vAlign w:val="center"/>
          </w:tcPr>
          <w:p w14:paraId="1C99F4DA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97" w:type="dxa"/>
            <w:vAlign w:val="center"/>
          </w:tcPr>
          <w:p w14:paraId="44458DB9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</w:tr>
      <w:tr w14:paraId="5EFDBD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852" w:type="dxa"/>
            <w:vAlign w:val="center"/>
          </w:tcPr>
          <w:p w14:paraId="14652617">
            <w:pPr>
              <w:ind w:left="-93"/>
              <w:jc w:val="center"/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1254" w:type="dxa"/>
            <w:vAlign w:val="center"/>
          </w:tcPr>
          <w:p w14:paraId="53EED1C9">
            <w:pPr>
              <w:ind w:left="99"/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9" w:type="dxa"/>
            <w:vAlign w:val="center"/>
          </w:tcPr>
          <w:p w14:paraId="27FA3EBC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19" w:type="dxa"/>
            <w:vAlign w:val="center"/>
          </w:tcPr>
          <w:p w14:paraId="68397AB9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73" w:type="dxa"/>
            <w:vAlign w:val="center"/>
          </w:tcPr>
          <w:p w14:paraId="7E5193E2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14:paraId="46DA6651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904" w:type="dxa"/>
          </w:tcPr>
          <w:p w14:paraId="234FC9A4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512" w:type="dxa"/>
            <w:vAlign w:val="center"/>
          </w:tcPr>
          <w:p w14:paraId="03B4B7B3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77" w:type="dxa"/>
            <w:vAlign w:val="center"/>
          </w:tcPr>
          <w:p w14:paraId="7ACCE918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97" w:type="dxa"/>
            <w:vAlign w:val="center"/>
          </w:tcPr>
          <w:p w14:paraId="24334398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</w:tr>
      <w:tr w14:paraId="35C180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852" w:type="dxa"/>
            <w:vAlign w:val="center"/>
          </w:tcPr>
          <w:p w14:paraId="3B135AE3">
            <w:pPr>
              <w:ind w:left="-93"/>
              <w:jc w:val="center"/>
              <w:rPr>
                <w:rFonts w:hint="default" w:ascii="Times New Roman" w:hAnsi="Times New Roman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_GB2312"/>
                <w:sz w:val="24"/>
                <w:szCs w:val="24"/>
                <w:lang w:val="en-US" w:eastAsia="zh-CN"/>
              </w:rPr>
              <w:t>...</w:t>
            </w:r>
          </w:p>
        </w:tc>
        <w:tc>
          <w:tcPr>
            <w:tcW w:w="1254" w:type="dxa"/>
            <w:vAlign w:val="center"/>
          </w:tcPr>
          <w:p w14:paraId="1612D95B">
            <w:pPr>
              <w:ind w:left="99"/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9" w:type="dxa"/>
            <w:vAlign w:val="center"/>
          </w:tcPr>
          <w:p w14:paraId="52D50622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19" w:type="dxa"/>
            <w:vAlign w:val="center"/>
          </w:tcPr>
          <w:p w14:paraId="013A46B2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73" w:type="dxa"/>
            <w:vAlign w:val="center"/>
          </w:tcPr>
          <w:p w14:paraId="0933C9A0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14:paraId="78C8B0F0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904" w:type="dxa"/>
          </w:tcPr>
          <w:p w14:paraId="61ED4E27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512" w:type="dxa"/>
            <w:vAlign w:val="center"/>
          </w:tcPr>
          <w:p w14:paraId="1AD6585A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77" w:type="dxa"/>
            <w:vAlign w:val="center"/>
          </w:tcPr>
          <w:p w14:paraId="79F72A42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97" w:type="dxa"/>
            <w:vAlign w:val="center"/>
          </w:tcPr>
          <w:p w14:paraId="36F35F83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</w:tr>
      <w:tr w14:paraId="7510EB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852" w:type="dxa"/>
            <w:vAlign w:val="center"/>
          </w:tcPr>
          <w:p w14:paraId="4B587015">
            <w:pPr>
              <w:ind w:left="-93"/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254" w:type="dxa"/>
            <w:vAlign w:val="center"/>
          </w:tcPr>
          <w:p w14:paraId="2D096CBB">
            <w:pPr>
              <w:ind w:left="99"/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9" w:type="dxa"/>
            <w:vAlign w:val="center"/>
          </w:tcPr>
          <w:p w14:paraId="4897A41C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19" w:type="dxa"/>
            <w:vAlign w:val="center"/>
          </w:tcPr>
          <w:p w14:paraId="4C920A8B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73" w:type="dxa"/>
            <w:vAlign w:val="center"/>
          </w:tcPr>
          <w:p w14:paraId="2D91D8AA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14:paraId="02E9FFB1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904" w:type="dxa"/>
          </w:tcPr>
          <w:p w14:paraId="6F6CB2C5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512" w:type="dxa"/>
            <w:vAlign w:val="center"/>
          </w:tcPr>
          <w:p w14:paraId="40C5DCDC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77" w:type="dxa"/>
            <w:vAlign w:val="center"/>
          </w:tcPr>
          <w:p w14:paraId="27B89668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97" w:type="dxa"/>
            <w:vAlign w:val="center"/>
          </w:tcPr>
          <w:p w14:paraId="5601D8BF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</w:tr>
      <w:tr w14:paraId="22CA14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852" w:type="dxa"/>
            <w:vAlign w:val="center"/>
          </w:tcPr>
          <w:p w14:paraId="72DF8AE0">
            <w:pPr>
              <w:ind w:left="-93"/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254" w:type="dxa"/>
            <w:vAlign w:val="center"/>
          </w:tcPr>
          <w:p w14:paraId="0A094B6D">
            <w:pPr>
              <w:ind w:left="99"/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9" w:type="dxa"/>
            <w:vAlign w:val="center"/>
          </w:tcPr>
          <w:p w14:paraId="524B4C91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19" w:type="dxa"/>
            <w:vAlign w:val="center"/>
          </w:tcPr>
          <w:p w14:paraId="547FA2BA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73" w:type="dxa"/>
            <w:vAlign w:val="center"/>
          </w:tcPr>
          <w:p w14:paraId="1C9AE5AB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384" w:type="dxa"/>
            <w:vAlign w:val="center"/>
          </w:tcPr>
          <w:p w14:paraId="15E2D5DA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904" w:type="dxa"/>
          </w:tcPr>
          <w:p w14:paraId="38A39526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512" w:type="dxa"/>
            <w:vAlign w:val="center"/>
          </w:tcPr>
          <w:p w14:paraId="4F4D138B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77" w:type="dxa"/>
            <w:vAlign w:val="center"/>
          </w:tcPr>
          <w:p w14:paraId="0AE23A97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  <w:tc>
          <w:tcPr>
            <w:tcW w:w="1497" w:type="dxa"/>
            <w:vAlign w:val="center"/>
          </w:tcPr>
          <w:p w14:paraId="658B148C">
            <w:pPr>
              <w:jc w:val="center"/>
              <w:rPr>
                <w:rFonts w:ascii="Times New Roman" w:hAnsi="Times New Roman" w:eastAsia="仿宋_GB2312" w:cs="仿宋_GB2312"/>
                <w:sz w:val="24"/>
                <w:szCs w:val="24"/>
              </w:rPr>
            </w:pPr>
          </w:p>
        </w:tc>
      </w:tr>
    </w:tbl>
    <w:p w14:paraId="4C51DF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61" w:beforeLines="50"/>
        <w:textAlignment w:val="auto"/>
        <w:rPr>
          <w:rFonts w:hint="eastAsia" w:ascii="方正仿宋_GB2312" w:hAnsi="方正仿宋_GB2312" w:eastAsia="方正仿宋_GB2312" w:cs="方正仿宋_GB2312"/>
          <w:b/>
          <w:bCs/>
          <w:sz w:val="21"/>
          <w:szCs w:val="21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21"/>
          <w:szCs w:val="21"/>
          <w:lang w:val="en-US" w:eastAsia="zh-CN"/>
        </w:rPr>
        <w:t>填表说明：</w:t>
      </w:r>
    </w:p>
    <w:p w14:paraId="071D61F2">
      <w:pPr>
        <w:snapToGrid w:val="0"/>
        <w:rPr>
          <w:rFonts w:hint="eastAsia" w:ascii="方正仿宋_GB2312" w:hAnsi="方正仿宋_GB2312" w:eastAsia="方正仿宋_GB2312" w:cs="方正仿宋_GB2312"/>
          <w:sz w:val="21"/>
          <w:szCs w:val="21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21"/>
          <w:szCs w:val="21"/>
          <w:lang w:val="en-US" w:eastAsia="zh-CN"/>
        </w:rPr>
        <w:t>1.推荐单位填写此表，加盖公章后扫描形成PDF文档提交。</w:t>
      </w:r>
    </w:p>
    <w:p w14:paraId="13E8A958">
      <w:pPr>
        <w:snapToGrid w:val="0"/>
        <w:rPr>
          <w:rFonts w:hint="eastAsia" w:ascii="方正仿宋_GB2312" w:hAnsi="方正仿宋_GB2312" w:eastAsia="方正仿宋_GB2312" w:cs="方正仿宋_GB2312"/>
          <w:sz w:val="21"/>
          <w:szCs w:val="21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21"/>
          <w:szCs w:val="21"/>
          <w:lang w:val="en-US" w:eastAsia="zh-CN"/>
        </w:rPr>
        <w:t>2.表中序号和基本信息应与“附件5 推荐专业教学资源库、在线精品课程接入信息汇总表”中一致。</w:t>
      </w:r>
    </w:p>
    <w:p w14:paraId="2E69E330">
      <w:pPr>
        <w:snapToGrid w:val="0"/>
        <w:rPr>
          <w:rFonts w:hint="eastAsia" w:ascii="方正仿宋_GB2312" w:hAnsi="方正仿宋_GB2312" w:eastAsia="方正仿宋_GB2312" w:cs="方正仿宋_GB2312"/>
          <w:sz w:val="21"/>
          <w:szCs w:val="21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21"/>
          <w:szCs w:val="21"/>
          <w:lang w:val="en-US" w:eastAsia="zh-CN"/>
        </w:rPr>
        <w:t>3.教育层次：中职、高职专科、职业本科。</w:t>
      </w:r>
    </w:p>
    <w:p w14:paraId="26F69EFB">
      <w:pPr>
        <w:snapToGrid w:val="0"/>
        <w:rPr>
          <w:rFonts w:hint="eastAsia" w:ascii="方正仿宋_GB2312" w:hAnsi="方正仿宋_GB2312" w:eastAsia="方正仿宋_GB2312" w:cs="方正仿宋_GB2312"/>
          <w:sz w:val="21"/>
          <w:szCs w:val="21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21"/>
          <w:szCs w:val="21"/>
          <w:lang w:val="en-US" w:eastAsia="zh-CN"/>
        </w:rPr>
        <w:t>4.课程级别：省级、校级。</w:t>
      </w:r>
    </w:p>
    <w:p w14:paraId="00B0DA13">
      <w:pPr>
        <w:snapToGrid w:val="0"/>
        <w:rPr>
          <w:rFonts w:hint="default"/>
          <w:lang w:val="en-US"/>
        </w:rPr>
      </w:pPr>
      <w:r>
        <w:rPr>
          <w:rFonts w:hint="eastAsia" w:ascii="方正仿宋_GB2312" w:hAnsi="方正仿宋_GB2312" w:eastAsia="方正仿宋_GB2312" w:cs="方正仿宋_GB2312"/>
          <w:sz w:val="21"/>
          <w:szCs w:val="21"/>
          <w:lang w:val="en-US" w:eastAsia="zh-CN"/>
        </w:rPr>
        <w:t>5.课程类型：校企共建课程、职教出海课程、其他课程。</w:t>
      </w:r>
    </w:p>
    <w:sectPr>
      <w:footerReference r:id="rId3" w:type="default"/>
      <w:pgSz w:w="16838" w:h="11906" w:orient="landscape"/>
      <w:pgMar w:top="1803" w:right="1440" w:bottom="1803" w:left="1440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F100C00-0975-41A9-9707-D8ED60FB586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D98DD787-9449-4B55-99D2-5395C088D6F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2CF7C89-6933-4A24-929E-B9A7C0BC4189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AB2DF433-C3A6-4B54-87DE-09AC8A0E7CA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BD232083-BEC6-418D-93C0-2B60CF5A17ED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DEA20A19-A0C0-49F4-9922-B6D723EFBD1E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C24E91A7-A4C5-4013-B34C-704AF7372314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3C115497-C077-488A-8BDA-43CD977713A0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9" w:fontKey="{FA6E760D-0E94-4519-90C0-E5A00FD8404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409F4A">
    <w:pPr>
      <w:pStyle w:val="6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6EA9550">
                          <w:pPr>
                            <w:pStyle w:val="6"/>
                            <w:rPr>
                              <w:rFonts w:ascii="宋体" w:hAnsi="宋体" w:eastAsia="宋体" w:cs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28"/>
                              <w:szCs w:val="28"/>
                            </w:rPr>
                            <w:t>2</w: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cMibgsAgAAV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FwyJu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6EA9550">
                    <w:pPr>
                      <w:pStyle w:val="6"/>
                      <w:rPr>
                        <w:rFonts w:ascii="宋体" w:hAnsi="宋体" w:eastAsia="宋体" w:cs="宋体"/>
                        <w:sz w:val="28"/>
                        <w:szCs w:val="28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ascii="Times New Roman" w:hAnsi="Times New Roman" w:eastAsia="宋体" w:cs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ascii="Times New Roman" w:hAnsi="Times New Roman" w:eastAsia="宋体" w:cs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eastAsia="宋体" w:cs="Times New Roman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="Times New Roman" w:hAnsi="Times New Roman" w:eastAsia="宋体" w:cs="Times New Roman"/>
                        <w:sz w:val="28"/>
                        <w:szCs w:val="28"/>
                      </w:rPr>
                      <w:t>2</w:t>
                    </w:r>
                    <w:r>
                      <w:rPr>
                        <w:rFonts w:ascii="Times New Roman" w:hAnsi="Times New Roman" w:eastAsia="宋体" w:cs="Times New Roman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U0ZmM4Y2I0M2JjYTdhMzJmZmM3MGVmMTM1NzExNTEifQ=="/>
  </w:docVars>
  <w:rsids>
    <w:rsidRoot w:val="001A2F73"/>
    <w:rsid w:val="00006D1A"/>
    <w:rsid w:val="00006E69"/>
    <w:rsid w:val="001238C8"/>
    <w:rsid w:val="00133107"/>
    <w:rsid w:val="001A2F73"/>
    <w:rsid w:val="001A37B5"/>
    <w:rsid w:val="001A557A"/>
    <w:rsid w:val="001B6304"/>
    <w:rsid w:val="001C1027"/>
    <w:rsid w:val="002A5F11"/>
    <w:rsid w:val="002B0A4C"/>
    <w:rsid w:val="002B2DB2"/>
    <w:rsid w:val="002C7D68"/>
    <w:rsid w:val="002E1DB5"/>
    <w:rsid w:val="002E3BC2"/>
    <w:rsid w:val="002F3E82"/>
    <w:rsid w:val="00384ACF"/>
    <w:rsid w:val="003A17A7"/>
    <w:rsid w:val="0040233E"/>
    <w:rsid w:val="00416E2B"/>
    <w:rsid w:val="00452905"/>
    <w:rsid w:val="00464B6C"/>
    <w:rsid w:val="004971C9"/>
    <w:rsid w:val="004B609A"/>
    <w:rsid w:val="004C33C7"/>
    <w:rsid w:val="004C6A07"/>
    <w:rsid w:val="005E0DD8"/>
    <w:rsid w:val="00622481"/>
    <w:rsid w:val="0067092F"/>
    <w:rsid w:val="00684E92"/>
    <w:rsid w:val="006F01B9"/>
    <w:rsid w:val="007F7135"/>
    <w:rsid w:val="00827490"/>
    <w:rsid w:val="0087161E"/>
    <w:rsid w:val="00903717"/>
    <w:rsid w:val="00931520"/>
    <w:rsid w:val="009E475A"/>
    <w:rsid w:val="009F4275"/>
    <w:rsid w:val="00A140DA"/>
    <w:rsid w:val="00A32598"/>
    <w:rsid w:val="00A9559F"/>
    <w:rsid w:val="00B52580"/>
    <w:rsid w:val="00B52916"/>
    <w:rsid w:val="00C76DC7"/>
    <w:rsid w:val="00C80A2A"/>
    <w:rsid w:val="00D5683D"/>
    <w:rsid w:val="00E41C54"/>
    <w:rsid w:val="00E72D24"/>
    <w:rsid w:val="00E960B3"/>
    <w:rsid w:val="00F02D72"/>
    <w:rsid w:val="00FD09C5"/>
    <w:rsid w:val="01F81447"/>
    <w:rsid w:val="027A39E2"/>
    <w:rsid w:val="04BE5FB8"/>
    <w:rsid w:val="07724C40"/>
    <w:rsid w:val="08AE0D4E"/>
    <w:rsid w:val="08FF3C00"/>
    <w:rsid w:val="0D9B5860"/>
    <w:rsid w:val="0F467403"/>
    <w:rsid w:val="0F6634D4"/>
    <w:rsid w:val="11423ACC"/>
    <w:rsid w:val="12B75DF4"/>
    <w:rsid w:val="13D50C28"/>
    <w:rsid w:val="158F7205"/>
    <w:rsid w:val="16F106F8"/>
    <w:rsid w:val="172A6F7D"/>
    <w:rsid w:val="1844637C"/>
    <w:rsid w:val="1FF86F04"/>
    <w:rsid w:val="21731ABB"/>
    <w:rsid w:val="2264488C"/>
    <w:rsid w:val="26AD26F2"/>
    <w:rsid w:val="26DC5220"/>
    <w:rsid w:val="282A35FC"/>
    <w:rsid w:val="2D733BEA"/>
    <w:rsid w:val="2DDF4A1F"/>
    <w:rsid w:val="2E313E53"/>
    <w:rsid w:val="2EE96D27"/>
    <w:rsid w:val="329E1117"/>
    <w:rsid w:val="32CF4709"/>
    <w:rsid w:val="35B61A4A"/>
    <w:rsid w:val="36536A47"/>
    <w:rsid w:val="38920D43"/>
    <w:rsid w:val="3895638F"/>
    <w:rsid w:val="3C4E6A4B"/>
    <w:rsid w:val="3D42082D"/>
    <w:rsid w:val="3E067AAC"/>
    <w:rsid w:val="3E73334C"/>
    <w:rsid w:val="3F656A54"/>
    <w:rsid w:val="40A50691"/>
    <w:rsid w:val="42C73F08"/>
    <w:rsid w:val="44160949"/>
    <w:rsid w:val="444C417C"/>
    <w:rsid w:val="453F642A"/>
    <w:rsid w:val="47280531"/>
    <w:rsid w:val="479559FD"/>
    <w:rsid w:val="47F81975"/>
    <w:rsid w:val="49A40179"/>
    <w:rsid w:val="4CA354D7"/>
    <w:rsid w:val="50CD6C5C"/>
    <w:rsid w:val="522914F3"/>
    <w:rsid w:val="528A0854"/>
    <w:rsid w:val="54FD2457"/>
    <w:rsid w:val="58B24661"/>
    <w:rsid w:val="597E430C"/>
    <w:rsid w:val="598002BB"/>
    <w:rsid w:val="5B2472F7"/>
    <w:rsid w:val="5C52680F"/>
    <w:rsid w:val="5CB908EB"/>
    <w:rsid w:val="5E5C0E92"/>
    <w:rsid w:val="60FE7DB8"/>
    <w:rsid w:val="62027C90"/>
    <w:rsid w:val="62611925"/>
    <w:rsid w:val="67316662"/>
    <w:rsid w:val="68692862"/>
    <w:rsid w:val="68A17E1F"/>
    <w:rsid w:val="6AC2245F"/>
    <w:rsid w:val="6F38697D"/>
    <w:rsid w:val="709A5F19"/>
    <w:rsid w:val="74D54CF9"/>
    <w:rsid w:val="75CC753B"/>
    <w:rsid w:val="76CB5624"/>
    <w:rsid w:val="774F24D9"/>
    <w:rsid w:val="79734823"/>
    <w:rsid w:val="79AF11DC"/>
    <w:rsid w:val="7DFD25D7"/>
    <w:rsid w:val="7EAF501B"/>
    <w:rsid w:val="7F4C5153"/>
    <w:rsid w:val="7FBFD72B"/>
    <w:rsid w:val="B3FEEE70"/>
    <w:rsid w:val="E6DE0235"/>
    <w:rsid w:val="EFDF43F7"/>
    <w:rsid w:val="FFFE9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Body Text"/>
    <w:basedOn w:val="1"/>
    <w:qFormat/>
    <w:uiPriority w:val="0"/>
    <w:rPr>
      <w:rFonts w:ascii="宋体" w:hAnsi="宋体" w:cs="宋体"/>
      <w:szCs w:val="30"/>
      <w:lang w:val="zh-CN" w:bidi="zh-CN"/>
    </w:rPr>
  </w:style>
  <w:style w:type="paragraph" w:styleId="5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9">
    <w:name w:val="Table Grid"/>
    <w:basedOn w:val="8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page number"/>
    <w:basedOn w:val="10"/>
    <w:qFormat/>
    <w:uiPriority w:val="0"/>
  </w:style>
  <w:style w:type="character" w:customStyle="1" w:styleId="12">
    <w:name w:val="页眉 Char"/>
    <w:basedOn w:val="10"/>
    <w:link w:val="7"/>
    <w:qFormat/>
    <w:uiPriority w:val="99"/>
    <w:rPr>
      <w:sz w:val="18"/>
      <w:szCs w:val="18"/>
    </w:rPr>
  </w:style>
  <w:style w:type="character" w:customStyle="1" w:styleId="13">
    <w:name w:val="页脚 Char"/>
    <w:basedOn w:val="10"/>
    <w:link w:val="6"/>
    <w:qFormat/>
    <w:uiPriority w:val="99"/>
    <w:rPr>
      <w:sz w:val="18"/>
      <w:szCs w:val="18"/>
    </w:rPr>
  </w:style>
  <w:style w:type="character" w:customStyle="1" w:styleId="14">
    <w:name w:val="批注框文本 Char"/>
    <w:basedOn w:val="10"/>
    <w:link w:val="5"/>
    <w:semiHidden/>
    <w:qFormat/>
    <w:uiPriority w:val="99"/>
    <w:rPr>
      <w:kern w:val="2"/>
      <w:sz w:val="18"/>
      <w:szCs w:val="18"/>
    </w:rPr>
  </w:style>
  <w:style w:type="paragraph" w:customStyle="1" w:styleId="15">
    <w:name w:val="修订1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411</Words>
  <Characters>428</Characters>
  <Lines>22</Lines>
  <Paragraphs>6</Paragraphs>
  <TotalTime>2</TotalTime>
  <ScaleCrop>false</ScaleCrop>
  <LinksUpToDate>false</LinksUpToDate>
  <CharactersWithSpaces>496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2025-02-11T07:16:00Z</dcterms:created>
  <dc:creator>yang zehua</dc:creator>
  <cp:lastModifiedBy>QH</cp:lastModifiedBy>
  <cp:lastPrinted>2025-01-07T08:10:00Z</cp:lastPrinted>
  <dcterms:modified xsi:type="dcterms:W3CDTF">2025-09-25T07:11:59Z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301A6ACB74C842F6B109E80AC905FFBD_13</vt:lpwstr>
  </property>
  <property fmtid="{D5CDD505-2E9C-101B-9397-08002B2CF9AE}" pid="4" name="KSOTemplateDocerSaveRecord">
    <vt:lpwstr>eyJoZGlkIjoiMjQ2ZjQzZDQ0NjAyMzhhZWFkYzRhYTViNGFhYTc0N2UiLCJ1c2VySWQiOiI2ODQ3MTQ3NzUifQ==</vt:lpwstr>
  </property>
</Properties>
</file>